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3A" w:rsidRPr="00701E3A" w:rsidRDefault="00701E3A" w:rsidP="00701E3A">
      <w:pPr>
        <w:adjustRightInd w:val="0"/>
        <w:spacing w:before="120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01E3A">
        <w:rPr>
          <w:rFonts w:ascii="Arial"/>
          <w:b/>
          <w:sz w:val="20"/>
        </w:rPr>
        <w:t>GRIGLIA DI VALUTAZIONE PER PROGETTISTI E COLLAUDATORI PON</w:t>
      </w:r>
    </w:p>
    <w:p w:rsidR="001D47A4" w:rsidRDefault="001D47A4" w:rsidP="00033AFD">
      <w:pPr>
        <w:adjustRightInd w:val="0"/>
        <w:spacing w:before="120"/>
        <w:jc w:val="both"/>
        <w:rPr>
          <w:rFonts w:ascii="Arial" w:hAnsi="Arial"/>
          <w:sz w:val="20"/>
        </w:rPr>
      </w:pPr>
    </w:p>
    <w:p w:rsidR="002D41E0" w:rsidRPr="001953E5" w:rsidRDefault="002D41E0" w:rsidP="001953E5">
      <w:pPr>
        <w:keepNext/>
        <w:keepLines/>
        <w:jc w:val="both"/>
        <w:outlineLvl w:val="5"/>
        <w:rPr>
          <w:rFonts w:eastAsia="Arial"/>
          <w:b/>
          <w:bCs/>
        </w:rPr>
      </w:pPr>
    </w:p>
    <w:p w:rsidR="001D47A4" w:rsidRDefault="001D47A4" w:rsidP="001D47A4">
      <w:pPr>
        <w:pStyle w:val="Corpotesto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274"/>
        <w:gridCol w:w="1419"/>
        <w:gridCol w:w="1418"/>
      </w:tblGrid>
      <w:tr w:rsidR="001D47A4" w:rsidTr="00FA22E9">
        <w:trPr>
          <w:trHeight w:val="621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5"/>
              <w:rPr>
                <w:rFonts w:ascii="Times New Roman"/>
                <w:sz w:val="17"/>
                <w:lang w:val="it-IT"/>
              </w:rPr>
            </w:pPr>
          </w:p>
          <w:p w:rsidR="001D47A4" w:rsidRDefault="001D47A4" w:rsidP="00FA22E9">
            <w:pPr>
              <w:pStyle w:val="TableParagraph"/>
              <w:ind w:left="1415" w:right="20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z w:val="18"/>
              </w:rPr>
              <w:t xml:space="preserve"> di Studio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1D47A4" w:rsidRDefault="001D47A4" w:rsidP="00FA22E9">
            <w:pPr>
              <w:pStyle w:val="TableParagraph"/>
              <w:ind w:left="150" w:right="13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419" w:type="dxa"/>
          </w:tcPr>
          <w:p w:rsidR="001D47A4" w:rsidRPr="001953E5" w:rsidRDefault="001D47A4" w:rsidP="00FA22E9">
            <w:pPr>
              <w:pStyle w:val="TableParagraph"/>
              <w:ind w:left="142" w:right="132"/>
              <w:jc w:val="center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 xml:space="preserve">Da </w:t>
            </w:r>
            <w:r w:rsidRPr="001953E5">
              <w:rPr>
                <w:b/>
                <w:spacing w:val="-3"/>
                <w:sz w:val="18"/>
                <w:lang w:val="it-IT"/>
              </w:rPr>
              <w:t xml:space="preserve">compilare </w:t>
            </w:r>
            <w:r w:rsidRPr="001953E5">
              <w:rPr>
                <w:b/>
                <w:sz w:val="18"/>
                <w:lang w:val="it-IT"/>
              </w:rPr>
              <w:t>a cura</w:t>
            </w:r>
            <w:r w:rsidRPr="001953E5">
              <w:rPr>
                <w:b/>
                <w:spacing w:val="-1"/>
                <w:sz w:val="18"/>
                <w:lang w:val="it-IT"/>
              </w:rPr>
              <w:t xml:space="preserve"> </w:t>
            </w:r>
            <w:r w:rsidRPr="001953E5">
              <w:rPr>
                <w:b/>
                <w:sz w:val="18"/>
                <w:lang w:val="it-IT"/>
              </w:rPr>
              <w:t>del</w:t>
            </w:r>
          </w:p>
          <w:p w:rsidR="001D47A4" w:rsidRPr="001953E5" w:rsidRDefault="001D47A4" w:rsidP="00FA22E9">
            <w:pPr>
              <w:pStyle w:val="TableParagraph"/>
              <w:spacing w:line="193" w:lineRule="exact"/>
              <w:ind w:left="141" w:right="132"/>
              <w:jc w:val="center"/>
              <w:rPr>
                <w:b/>
                <w:sz w:val="18"/>
                <w:lang w:val="it-IT"/>
              </w:rPr>
            </w:pPr>
            <w:proofErr w:type="gramStart"/>
            <w:r w:rsidRPr="001953E5">
              <w:rPr>
                <w:b/>
                <w:sz w:val="18"/>
                <w:lang w:val="it-IT"/>
              </w:rPr>
              <w:t>candidato</w:t>
            </w:r>
            <w:proofErr w:type="gramEnd"/>
          </w:p>
        </w:tc>
        <w:tc>
          <w:tcPr>
            <w:tcW w:w="1418" w:type="dxa"/>
          </w:tcPr>
          <w:p w:rsidR="001D47A4" w:rsidRPr="001953E5" w:rsidRDefault="001D47A4" w:rsidP="00FA22E9">
            <w:pPr>
              <w:pStyle w:val="TableParagraph"/>
              <w:ind w:left="442" w:right="115" w:hanging="300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>Da compilare a cura</w:t>
            </w:r>
          </w:p>
          <w:p w:rsidR="001D47A4" w:rsidRPr="001953E5" w:rsidRDefault="001953E5" w:rsidP="00FA22E9">
            <w:pPr>
              <w:pStyle w:val="TableParagraph"/>
              <w:spacing w:line="193" w:lineRule="exact"/>
              <w:ind w:left="132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>C</w:t>
            </w:r>
            <w:r w:rsidR="001D47A4" w:rsidRPr="001953E5">
              <w:rPr>
                <w:b/>
                <w:sz w:val="18"/>
                <w:lang w:val="it-IT"/>
              </w:rPr>
              <w:t>ommissione</w:t>
            </w:r>
            <w:r>
              <w:rPr>
                <w:b/>
                <w:sz w:val="18"/>
                <w:lang w:val="it-IT"/>
              </w:rPr>
              <w:t>/D.S.</w:t>
            </w:r>
          </w:p>
        </w:tc>
      </w:tr>
      <w:tr w:rsidR="001D47A4" w:rsidTr="00FA22E9">
        <w:trPr>
          <w:trHeight w:val="493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9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Laurea specialistica o vecchio ordinamento in settori tecnico/scientifici (punti 6)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6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94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143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Diploma in settori tecnico/scientifici (punti 3)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4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6" w:line="210" w:lineRule="atLeast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Master universitario con certificazione finale di durata almeno annuale e inerente l’incarico per cui si candida (1 punto)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5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5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8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Dottorato di ricerca certificato e svolto per conto di Università, di durata almeno annuale e inerente l’incarico per cui si candida (1 punto)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513"/>
        </w:trPr>
        <w:tc>
          <w:tcPr>
            <w:tcW w:w="6097" w:type="dxa"/>
          </w:tcPr>
          <w:p w:rsidR="001D47A4" w:rsidRDefault="001D47A4" w:rsidP="00FA22E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1D47A4" w:rsidRDefault="001D47A4" w:rsidP="00FA22E9">
            <w:pPr>
              <w:pStyle w:val="TableParagraph"/>
              <w:ind w:left="2026" w:right="20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Culturali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Specifici</w:t>
            </w:r>
            <w:proofErr w:type="spellEnd"/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4"/>
        </w:trPr>
        <w:tc>
          <w:tcPr>
            <w:tcW w:w="6097" w:type="dxa"/>
          </w:tcPr>
          <w:p w:rsidR="001D47A4" w:rsidRDefault="001D47A4" w:rsidP="00FA22E9">
            <w:pPr>
              <w:pStyle w:val="TableParagraph"/>
              <w:spacing w:before="37"/>
              <w:ind w:left="107"/>
              <w:rPr>
                <w:sz w:val="18"/>
              </w:rPr>
            </w:pPr>
            <w:r w:rsidRPr="001953E5">
              <w:rPr>
                <w:sz w:val="18"/>
                <w:lang w:val="it-IT"/>
              </w:rPr>
              <w:t xml:space="preserve">Certificazioni/Attestati di formazione attinenti alla figura richiesta (Progettista/Collaudatore). </w:t>
            </w:r>
            <w:r>
              <w:rPr>
                <w:sz w:val="18"/>
              </w:rPr>
              <w:t xml:space="preserve">(1 per </w:t>
            </w:r>
            <w:proofErr w:type="spellStart"/>
            <w:r>
              <w:rPr>
                <w:sz w:val="18"/>
              </w:rPr>
              <w:t>ciascun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1D47A4" w:rsidTr="00FA22E9">
        <w:trPr>
          <w:trHeight w:val="513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9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Certificazioni Informatiche ECDL full o similari (2 punti)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62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681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8"/>
              <w:rPr>
                <w:rFonts w:ascii="Times New Roman"/>
                <w:sz w:val="24"/>
                <w:lang w:val="it-IT"/>
              </w:rPr>
            </w:pPr>
          </w:p>
          <w:p w:rsidR="001D47A4" w:rsidRPr="001953E5" w:rsidRDefault="001D47A4" w:rsidP="00FA22E9">
            <w:pPr>
              <w:pStyle w:val="TableParagraph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Certificazioni inerenti la sicurezza (Lg. 81/08) (si valuta un solo titolo)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spacing w:before="4"/>
              <w:rPr>
                <w:rFonts w:ascii="Times New Roman"/>
                <w:sz w:val="21"/>
                <w:lang w:val="it-IT"/>
              </w:rPr>
            </w:pPr>
          </w:p>
          <w:p w:rsidR="001D47A4" w:rsidRDefault="001D47A4" w:rsidP="00FA22E9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2837" w:type="dxa"/>
            <w:gridSpan w:val="2"/>
          </w:tcPr>
          <w:p w:rsidR="001D47A4" w:rsidRPr="001953E5" w:rsidRDefault="001D47A4" w:rsidP="00FA22E9">
            <w:pPr>
              <w:pStyle w:val="TableParagraph"/>
              <w:spacing w:before="37"/>
              <w:ind w:left="451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VALUTABILE SOLO SE</w:t>
            </w:r>
          </w:p>
          <w:p w:rsidR="001D47A4" w:rsidRPr="001953E5" w:rsidRDefault="001D47A4" w:rsidP="00FA22E9">
            <w:pPr>
              <w:pStyle w:val="TableParagraph"/>
              <w:spacing w:before="2"/>
              <w:ind w:left="202" w:right="193"/>
              <w:jc w:val="center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PERTINENTE ALL’INCARICO PER CUI SI CANDIDA</w:t>
            </w:r>
          </w:p>
        </w:tc>
      </w:tr>
      <w:tr w:rsidR="001D47A4" w:rsidTr="00FA22E9">
        <w:trPr>
          <w:trHeight w:val="474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7"/>
              <w:ind w:left="10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Iscrizione all’Albo professionale inerente l’incarico per cui si candida (1 punto)</w:t>
            </w:r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spacing w:before="143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513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"/>
              <w:rPr>
                <w:rFonts w:ascii="Times New Roman"/>
                <w:sz w:val="24"/>
                <w:lang w:val="it-IT"/>
              </w:rPr>
            </w:pPr>
          </w:p>
          <w:p w:rsidR="001D47A4" w:rsidRPr="001953E5" w:rsidRDefault="001D47A4" w:rsidP="00FA22E9">
            <w:pPr>
              <w:pStyle w:val="TableParagraph"/>
              <w:ind w:left="1963"/>
              <w:rPr>
                <w:b/>
                <w:sz w:val="18"/>
                <w:lang w:val="it-IT"/>
              </w:rPr>
            </w:pPr>
            <w:r w:rsidRPr="001953E5">
              <w:rPr>
                <w:b/>
                <w:sz w:val="18"/>
                <w:lang w:val="it-IT"/>
              </w:rPr>
              <w:t>Titoli di servizio o Lavoro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9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8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D47A4" w:rsidTr="00FA22E9">
        <w:trPr>
          <w:trHeight w:val="722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7" w:line="242" w:lineRule="auto"/>
              <w:ind w:left="107" w:right="536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Collaborazione come Progettista/Collaudatore nell’ambito di progetti PON/FESR 2007/2013 (4 punti)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spacing w:before="3"/>
              <w:rPr>
                <w:rFonts w:ascii="Times New Roman"/>
                <w:sz w:val="23"/>
                <w:lang w:val="it-IT"/>
              </w:rPr>
            </w:pPr>
          </w:p>
          <w:p w:rsidR="001D47A4" w:rsidRDefault="001D47A4" w:rsidP="00FA22E9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719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spacing w:before="37"/>
              <w:ind w:left="107" w:right="236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Esperienze/Competenze di progettazione/collaudo in ambito diverso dai PON FESR 2007/2013 (4 punti)</w:t>
            </w:r>
          </w:p>
        </w:tc>
        <w:tc>
          <w:tcPr>
            <w:tcW w:w="1274" w:type="dxa"/>
          </w:tcPr>
          <w:p w:rsidR="001D47A4" w:rsidRPr="001953E5" w:rsidRDefault="001D47A4" w:rsidP="00FA22E9">
            <w:pPr>
              <w:pStyle w:val="TableParagraph"/>
              <w:rPr>
                <w:rFonts w:ascii="Times New Roman"/>
                <w:sz w:val="23"/>
                <w:lang w:val="it-IT"/>
              </w:rPr>
            </w:pPr>
          </w:p>
          <w:p w:rsidR="001D47A4" w:rsidRDefault="001D47A4" w:rsidP="00FA22E9">
            <w:pPr>
              <w:pStyle w:val="TableParagraph"/>
              <w:spacing w:before="1"/>
              <w:ind w:left="150" w:right="1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1302"/>
        </w:trPr>
        <w:tc>
          <w:tcPr>
            <w:tcW w:w="6097" w:type="dxa"/>
          </w:tcPr>
          <w:p w:rsidR="001D47A4" w:rsidRPr="001953E5" w:rsidRDefault="001D47A4" w:rsidP="00FA22E9">
            <w:pPr>
              <w:pStyle w:val="TableParagraph"/>
              <w:tabs>
                <w:tab w:val="left" w:leader="dot" w:pos="2896"/>
              </w:tabs>
              <w:spacing w:before="37" w:line="254" w:lineRule="auto"/>
              <w:ind w:left="107" w:right="777"/>
              <w:rPr>
                <w:sz w:val="18"/>
                <w:lang w:val="it-IT"/>
              </w:rPr>
            </w:pPr>
            <w:r w:rsidRPr="001953E5">
              <w:rPr>
                <w:sz w:val="18"/>
                <w:lang w:val="it-IT"/>
              </w:rPr>
              <w:t>Esperienze lavorative con piattaforme E-</w:t>
            </w:r>
            <w:proofErr w:type="spellStart"/>
            <w:r w:rsidRPr="001953E5">
              <w:rPr>
                <w:sz w:val="18"/>
                <w:lang w:val="it-IT"/>
              </w:rPr>
              <w:t>procurement</w:t>
            </w:r>
            <w:proofErr w:type="spellEnd"/>
            <w:r w:rsidRPr="001953E5">
              <w:rPr>
                <w:sz w:val="18"/>
                <w:lang w:val="it-IT"/>
              </w:rPr>
              <w:t xml:space="preserve"> (Portale di </w:t>
            </w:r>
            <w:proofErr w:type="spellStart"/>
            <w:r w:rsidRPr="001953E5">
              <w:rPr>
                <w:sz w:val="18"/>
                <w:lang w:val="it-IT"/>
              </w:rPr>
              <w:t>acquistinrete</w:t>
            </w:r>
            <w:proofErr w:type="spellEnd"/>
            <w:r w:rsidRPr="001953E5">
              <w:rPr>
                <w:sz w:val="18"/>
                <w:lang w:val="it-IT"/>
              </w:rPr>
              <w:t>, Portale di gestione dei Fondi comunitari, o</w:t>
            </w:r>
            <w:r w:rsidRPr="001953E5">
              <w:rPr>
                <w:spacing w:val="-27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similari): meno di</w:t>
            </w:r>
            <w:r w:rsidRPr="001953E5">
              <w:rPr>
                <w:spacing w:val="-5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2 anni</w:t>
            </w:r>
            <w:r w:rsidRPr="001953E5">
              <w:rPr>
                <w:sz w:val="18"/>
                <w:lang w:val="it-IT"/>
              </w:rPr>
              <w:tab/>
              <w:t>1 punto</w:t>
            </w:r>
          </w:p>
          <w:p w:rsidR="001D47A4" w:rsidRPr="001953E5" w:rsidRDefault="001D47A4" w:rsidP="00FA22E9">
            <w:pPr>
              <w:pStyle w:val="TableParagraph"/>
              <w:tabs>
                <w:tab w:val="left" w:leader="dot" w:pos="3088"/>
              </w:tabs>
              <w:spacing w:line="192" w:lineRule="exact"/>
              <w:ind w:left="107"/>
              <w:rPr>
                <w:sz w:val="18"/>
                <w:lang w:val="it-IT"/>
              </w:rPr>
            </w:pPr>
            <w:proofErr w:type="gramStart"/>
            <w:r w:rsidRPr="001953E5">
              <w:rPr>
                <w:sz w:val="18"/>
                <w:lang w:val="it-IT"/>
              </w:rPr>
              <w:t>da</w:t>
            </w:r>
            <w:proofErr w:type="gramEnd"/>
            <w:r w:rsidRPr="001953E5">
              <w:rPr>
                <w:sz w:val="18"/>
                <w:lang w:val="it-IT"/>
              </w:rPr>
              <w:t xml:space="preserve"> 2 a</w:t>
            </w:r>
            <w:r w:rsidRPr="001953E5">
              <w:rPr>
                <w:spacing w:val="49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4</w:t>
            </w:r>
            <w:r w:rsidRPr="001953E5">
              <w:rPr>
                <w:spacing w:val="-2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anni</w:t>
            </w:r>
            <w:r w:rsidRPr="001953E5">
              <w:rPr>
                <w:sz w:val="18"/>
                <w:lang w:val="it-IT"/>
              </w:rPr>
              <w:tab/>
              <w:t>punti</w:t>
            </w:r>
          </w:p>
          <w:p w:rsidR="001D47A4" w:rsidRPr="001953E5" w:rsidRDefault="001D47A4" w:rsidP="00FA22E9">
            <w:pPr>
              <w:pStyle w:val="TableParagraph"/>
              <w:tabs>
                <w:tab w:val="left" w:leader="dot" w:pos="3088"/>
              </w:tabs>
              <w:spacing w:line="206" w:lineRule="exact"/>
              <w:ind w:left="107"/>
              <w:rPr>
                <w:sz w:val="18"/>
                <w:lang w:val="it-IT"/>
              </w:rPr>
            </w:pPr>
            <w:proofErr w:type="gramStart"/>
            <w:r w:rsidRPr="001953E5">
              <w:rPr>
                <w:sz w:val="18"/>
                <w:lang w:val="it-IT"/>
              </w:rPr>
              <w:t>da</w:t>
            </w:r>
            <w:proofErr w:type="gramEnd"/>
            <w:r w:rsidRPr="001953E5">
              <w:rPr>
                <w:sz w:val="18"/>
                <w:lang w:val="it-IT"/>
              </w:rPr>
              <w:t xml:space="preserve"> 5 a</w:t>
            </w:r>
            <w:r w:rsidRPr="001953E5">
              <w:rPr>
                <w:spacing w:val="49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7</w:t>
            </w:r>
            <w:r w:rsidRPr="001953E5">
              <w:rPr>
                <w:spacing w:val="-2"/>
                <w:sz w:val="18"/>
                <w:lang w:val="it-IT"/>
              </w:rPr>
              <w:t xml:space="preserve"> </w:t>
            </w:r>
            <w:r w:rsidRPr="001953E5">
              <w:rPr>
                <w:sz w:val="18"/>
                <w:lang w:val="it-IT"/>
              </w:rPr>
              <w:t>anni</w:t>
            </w:r>
            <w:r w:rsidRPr="001953E5">
              <w:rPr>
                <w:sz w:val="18"/>
                <w:lang w:val="it-IT"/>
              </w:rPr>
              <w:tab/>
              <w:t>punti</w:t>
            </w:r>
          </w:p>
          <w:p w:rsidR="001D47A4" w:rsidRDefault="001D47A4" w:rsidP="00FA22E9">
            <w:pPr>
              <w:pStyle w:val="TableParagraph"/>
              <w:tabs>
                <w:tab w:val="left" w:leader="dot" w:pos="3088"/>
              </w:tabs>
              <w:spacing w:line="18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gli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274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20"/>
              </w:rPr>
            </w:pPr>
          </w:p>
          <w:p w:rsidR="001D47A4" w:rsidRDefault="001D47A4" w:rsidP="00FA22E9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1D47A4" w:rsidRDefault="001D47A4" w:rsidP="00FA22E9">
            <w:pPr>
              <w:pStyle w:val="TableParagraph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1419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1D47A4" w:rsidRDefault="001D47A4" w:rsidP="00FA22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47A4" w:rsidTr="00FA22E9">
        <w:trPr>
          <w:trHeight w:val="474"/>
        </w:trPr>
        <w:tc>
          <w:tcPr>
            <w:tcW w:w="10208" w:type="dxa"/>
            <w:gridSpan w:val="4"/>
          </w:tcPr>
          <w:p w:rsidR="001D47A4" w:rsidRDefault="001D47A4" w:rsidP="00FA22E9">
            <w:pPr>
              <w:pStyle w:val="TableParagraph"/>
              <w:spacing w:before="32"/>
              <w:ind w:left="3087" w:hanging="2941"/>
              <w:rPr>
                <w:b/>
                <w:sz w:val="18"/>
              </w:rPr>
            </w:pPr>
          </w:p>
        </w:tc>
      </w:tr>
    </w:tbl>
    <w:p w:rsidR="001D47A4" w:rsidRDefault="001D47A4" w:rsidP="001D47A4">
      <w:pPr>
        <w:pStyle w:val="Corpotesto"/>
        <w:rPr>
          <w:sz w:val="20"/>
        </w:rPr>
      </w:pPr>
    </w:p>
    <w:p w:rsidR="001D47A4" w:rsidRDefault="001D47A4" w:rsidP="001D47A4">
      <w:pPr>
        <w:pStyle w:val="Corpotesto"/>
        <w:rPr>
          <w:sz w:val="20"/>
        </w:rPr>
      </w:pPr>
    </w:p>
    <w:p w:rsidR="001D47A4" w:rsidRDefault="001D47A4" w:rsidP="001D47A4">
      <w:pPr>
        <w:pStyle w:val="Corpotesto"/>
        <w:spacing w:before="11"/>
        <w:rPr>
          <w:sz w:val="20"/>
        </w:rPr>
      </w:pPr>
    </w:p>
    <w:p w:rsidR="001D47A4" w:rsidRDefault="001D47A4" w:rsidP="001D47A4">
      <w:pPr>
        <w:tabs>
          <w:tab w:val="left" w:pos="2360"/>
          <w:tab w:val="left" w:pos="4927"/>
          <w:tab w:val="left" w:pos="9319"/>
        </w:tabs>
        <w:ind w:left="112"/>
        <w:rPr>
          <w:rFonts w:ascii="Arial"/>
          <w:sz w:val="20"/>
        </w:rPr>
      </w:pPr>
      <w:r>
        <w:rPr>
          <w:rFonts w:ascii="Arial"/>
          <w:sz w:val="20"/>
        </w:rPr>
        <w:t>Data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  <w:t>Firma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1571E5" w:rsidRDefault="001571E5"/>
    <w:sectPr w:rsidR="001571E5">
      <w:pgSz w:w="11910" w:h="16840"/>
      <w:pgMar w:top="62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A4"/>
    <w:rsid w:val="00033AFD"/>
    <w:rsid w:val="001571E5"/>
    <w:rsid w:val="001953E5"/>
    <w:rsid w:val="001D47A4"/>
    <w:rsid w:val="002B761E"/>
    <w:rsid w:val="002D41E0"/>
    <w:rsid w:val="00615A29"/>
    <w:rsid w:val="00701E3A"/>
    <w:rsid w:val="008229FC"/>
    <w:rsid w:val="009A2870"/>
    <w:rsid w:val="00E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B33FC-7749-4877-BCC8-1041A2B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4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D47A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47A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D47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Account Microsoft</cp:lastModifiedBy>
  <cp:revision>2</cp:revision>
  <dcterms:created xsi:type="dcterms:W3CDTF">2023-06-22T09:46:00Z</dcterms:created>
  <dcterms:modified xsi:type="dcterms:W3CDTF">2023-06-22T09:46:00Z</dcterms:modified>
</cp:coreProperties>
</file>