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A4" w:rsidRDefault="007101A4" w:rsidP="007101A4">
      <w:pPr>
        <w:pStyle w:val="Corpotesto"/>
        <w:rPr>
          <w:rFonts w:ascii="Book Antiqua"/>
          <w:i/>
          <w:sz w:val="26"/>
        </w:rPr>
      </w:pPr>
      <w:r>
        <w:br w:type="column"/>
      </w:r>
    </w:p>
    <w:p w:rsidR="007101A4" w:rsidRDefault="007101A4" w:rsidP="007101A4">
      <w:pPr>
        <w:pStyle w:val="Titolo1"/>
        <w:spacing w:before="209"/>
        <w:ind w:right="167"/>
        <w:jc w:val="right"/>
      </w:pPr>
      <w:r>
        <w:t>Al Dirigente</w:t>
      </w:r>
      <w:r>
        <w:rPr>
          <w:spacing w:val="53"/>
        </w:rPr>
        <w:t xml:space="preserve"> </w:t>
      </w:r>
      <w:r>
        <w:t>Scolastico</w:t>
      </w:r>
    </w:p>
    <w:p w:rsidR="007101A4" w:rsidRDefault="007101A4" w:rsidP="007101A4">
      <w:pPr>
        <w:spacing w:before="138"/>
        <w:ind w:right="168"/>
        <w:jc w:val="right"/>
        <w:rPr>
          <w:rFonts w:ascii="Arial"/>
          <w:sz w:val="20"/>
        </w:rPr>
      </w:pPr>
      <w:r>
        <w:rPr>
          <w:rFonts w:ascii="Arial"/>
          <w:sz w:val="20"/>
        </w:rPr>
        <w:t>dell'I.I.S. "G.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 xml:space="preserve">Ferraris" </w:t>
      </w:r>
      <w:r>
        <w:rPr>
          <w:rFonts w:ascii="Arial"/>
          <w:spacing w:val="-1"/>
          <w:sz w:val="20"/>
        </w:rPr>
        <w:t>Ragusa</w:t>
      </w:r>
    </w:p>
    <w:p w:rsidR="007101A4" w:rsidRDefault="007101A4" w:rsidP="007101A4">
      <w:pPr>
        <w:jc w:val="right"/>
        <w:rPr>
          <w:rFonts w:ascii="Arial"/>
          <w:sz w:val="20"/>
        </w:rPr>
        <w:sectPr w:rsidR="007101A4">
          <w:pgSz w:w="11910" w:h="16840"/>
          <w:pgMar w:top="600" w:right="680" w:bottom="280" w:left="740" w:header="720" w:footer="720" w:gutter="0"/>
          <w:cols w:num="2" w:space="720" w:equalWidth="0">
            <w:col w:w="1143" w:space="6670"/>
            <w:col w:w="2677"/>
          </w:cols>
        </w:sectPr>
      </w:pPr>
    </w:p>
    <w:p w:rsidR="007101A4" w:rsidRDefault="007101A4" w:rsidP="007101A4">
      <w:pPr>
        <w:pStyle w:val="Corpotesto"/>
        <w:rPr>
          <w:rFonts w:ascii="Arial"/>
          <w:sz w:val="20"/>
        </w:rPr>
      </w:pPr>
    </w:p>
    <w:p w:rsidR="007101A4" w:rsidRDefault="007101A4" w:rsidP="007101A4">
      <w:pPr>
        <w:ind w:left="112"/>
        <w:rPr>
          <w:i/>
          <w:sz w:val="24"/>
        </w:rPr>
      </w:pPr>
      <w:r>
        <w:rPr>
          <w:rFonts w:ascii="Arial"/>
          <w:b/>
          <w:sz w:val="20"/>
        </w:rPr>
        <w:t xml:space="preserve">Oggetto: </w:t>
      </w:r>
      <w:r>
        <w:rPr>
          <w:i/>
          <w:sz w:val="24"/>
          <w:u w:val="single"/>
        </w:rPr>
        <w:t>Domanda di partecipazione alla gara per la selezione di Collaudatore</w:t>
      </w:r>
    </w:p>
    <w:p w:rsidR="007101A4" w:rsidRDefault="007101A4" w:rsidP="007101A4">
      <w:pPr>
        <w:spacing w:before="144" w:line="272" w:lineRule="exact"/>
        <w:ind w:left="112"/>
        <w:rPr>
          <w:b/>
          <w:i/>
          <w:sz w:val="24"/>
        </w:rPr>
      </w:pPr>
      <w:r>
        <w:rPr>
          <w:b/>
          <w:i/>
          <w:sz w:val="24"/>
        </w:rPr>
        <w:t xml:space="preserve">Progetto </w:t>
      </w:r>
      <w:r>
        <w:rPr>
          <w:b/>
          <w:sz w:val="24"/>
        </w:rPr>
        <w:t xml:space="preserve">10.8.1.B2-FESRPON-SI-2018-143 Future work Codice C.U.P. </w:t>
      </w:r>
      <w:r>
        <w:rPr>
          <w:b/>
          <w:i/>
          <w:sz w:val="24"/>
        </w:rPr>
        <w:t>28G17000040007</w:t>
      </w:r>
    </w:p>
    <w:p w:rsidR="007101A4" w:rsidRDefault="007101A4" w:rsidP="007101A4">
      <w:pPr>
        <w:pStyle w:val="Corpotesto"/>
        <w:spacing w:line="272" w:lineRule="exact"/>
        <w:ind w:left="112"/>
      </w:pPr>
      <w:r>
        <w:t>Laboratori Professionalizzanti:</w:t>
      </w:r>
    </w:p>
    <w:p w:rsidR="007101A4" w:rsidRDefault="007101A4" w:rsidP="007101A4">
      <w:pPr>
        <w:pStyle w:val="Corpotesto"/>
        <w:spacing w:before="5"/>
        <w:rPr>
          <w:sz w:val="16"/>
        </w:rPr>
      </w:pPr>
    </w:p>
    <w:p w:rsidR="007101A4" w:rsidRDefault="007101A4" w:rsidP="007101A4">
      <w:pPr>
        <w:rPr>
          <w:sz w:val="16"/>
        </w:rPr>
        <w:sectPr w:rsidR="007101A4">
          <w:type w:val="continuous"/>
          <w:pgSz w:w="11910" w:h="16840"/>
          <w:pgMar w:top="460" w:right="680" w:bottom="280" w:left="740" w:header="720" w:footer="720" w:gutter="0"/>
          <w:cols w:space="720"/>
        </w:sectPr>
      </w:pPr>
    </w:p>
    <w:p w:rsidR="007101A4" w:rsidRDefault="007101A4" w:rsidP="007101A4">
      <w:pPr>
        <w:pStyle w:val="Corpotesto"/>
        <w:tabs>
          <w:tab w:val="left" w:pos="1205"/>
          <w:tab w:val="left" w:pos="3158"/>
          <w:tab w:val="left" w:pos="8253"/>
        </w:tabs>
        <w:spacing w:before="90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Corpotesto"/>
        <w:tabs>
          <w:tab w:val="left" w:pos="2871"/>
          <w:tab w:val="left" w:pos="3431"/>
        </w:tabs>
        <w:spacing w:before="13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101A4" w:rsidRDefault="007101A4" w:rsidP="007101A4">
      <w:pPr>
        <w:pStyle w:val="Corpotesto"/>
        <w:tabs>
          <w:tab w:val="left" w:pos="1409"/>
        </w:tabs>
        <w:spacing w:before="90"/>
        <w:ind w:left="112"/>
      </w:pPr>
      <w:r>
        <w:br w:type="column"/>
      </w: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</w:p>
    <w:p w:rsidR="007101A4" w:rsidRDefault="007101A4" w:rsidP="007101A4">
      <w:pPr>
        <w:sectPr w:rsidR="007101A4">
          <w:type w:val="continuous"/>
          <w:pgSz w:w="11910" w:h="16840"/>
          <w:pgMar w:top="460" w:right="680" w:bottom="280" w:left="740" w:header="720" w:footer="720" w:gutter="0"/>
          <w:cols w:num="2" w:space="720" w:equalWidth="0">
            <w:col w:w="8294" w:space="503"/>
            <w:col w:w="1693"/>
          </w:cols>
        </w:sectPr>
      </w:pPr>
    </w:p>
    <w:p w:rsidR="007101A4" w:rsidRDefault="007101A4" w:rsidP="007101A4">
      <w:pPr>
        <w:pStyle w:val="Corpotesto"/>
        <w:tabs>
          <w:tab w:val="left" w:pos="838"/>
          <w:tab w:val="left" w:pos="1198"/>
          <w:tab w:val="left" w:pos="1625"/>
          <w:tab w:val="left" w:pos="2467"/>
        </w:tabs>
        <w:spacing w:before="159"/>
        <w:ind w:left="112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Corpotesto"/>
        <w:tabs>
          <w:tab w:val="left" w:pos="1318"/>
          <w:tab w:val="left" w:pos="2529"/>
          <w:tab w:val="left" w:pos="5348"/>
        </w:tabs>
        <w:spacing w:before="159"/>
        <w:ind w:left="111"/>
      </w:pPr>
      <w:r>
        <w:br w:type="column"/>
      </w:r>
      <w:proofErr w:type="gramStart"/>
      <w:r>
        <w:t>codice</w:t>
      </w:r>
      <w:proofErr w:type="gramEnd"/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Corpotesto"/>
        <w:tabs>
          <w:tab w:val="left" w:pos="1560"/>
        </w:tabs>
        <w:spacing w:before="159"/>
        <w:ind w:left="112"/>
      </w:pPr>
      <w:r>
        <w:br w:type="column"/>
      </w:r>
      <w:proofErr w:type="gramStart"/>
      <w:r>
        <w:t>residente</w:t>
      </w:r>
      <w:proofErr w:type="gramEnd"/>
      <w:r>
        <w:tab/>
        <w:t>a</w:t>
      </w:r>
    </w:p>
    <w:p w:rsidR="007101A4" w:rsidRDefault="007101A4" w:rsidP="007101A4">
      <w:pPr>
        <w:sectPr w:rsidR="007101A4">
          <w:type w:val="continuous"/>
          <w:pgSz w:w="11910" w:h="16840"/>
          <w:pgMar w:top="460" w:right="680" w:bottom="280" w:left="740" w:header="720" w:footer="720" w:gutter="0"/>
          <w:cols w:num="3" w:space="720" w:equalWidth="0">
            <w:col w:w="2509" w:space="378"/>
            <w:col w:w="5389" w:space="375"/>
            <w:col w:w="1839"/>
          </w:cols>
        </w:sectPr>
      </w:pPr>
    </w:p>
    <w:p w:rsidR="007101A4" w:rsidRDefault="007101A4" w:rsidP="007101A4">
      <w:pPr>
        <w:pStyle w:val="Corpotesto"/>
        <w:tabs>
          <w:tab w:val="left" w:pos="3351"/>
          <w:tab w:val="left" w:pos="3911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101A4" w:rsidRDefault="007101A4" w:rsidP="007101A4">
      <w:pPr>
        <w:pStyle w:val="Corpotesto"/>
        <w:tabs>
          <w:tab w:val="left" w:pos="4195"/>
          <w:tab w:val="left" w:pos="4869"/>
          <w:tab w:val="left" w:pos="10367"/>
        </w:tabs>
        <w:spacing w:before="159"/>
        <w:ind w:left="112"/>
      </w:pPr>
      <w:proofErr w:type="gramStart"/>
      <w:r>
        <w:t>in</w:t>
      </w:r>
      <w:proofErr w:type="gramEnd"/>
      <w:r>
        <w:rPr>
          <w:spacing w:val="3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_ </w:t>
      </w:r>
      <w:r>
        <w:rPr>
          <w:spacing w:val="60"/>
        </w:rPr>
        <w:t xml:space="preserve"> </w:t>
      </w:r>
      <w:r>
        <w:t>Recapito</w:t>
      </w:r>
      <w:proofErr w:type="gramEnd"/>
      <w:r>
        <w:rPr>
          <w:spacing w:val="60"/>
        </w:rPr>
        <w:t xml:space="preserve"> </w:t>
      </w:r>
      <w:r>
        <w:t>telefono</w:t>
      </w:r>
      <w:r>
        <w:rPr>
          <w:spacing w:val="12"/>
        </w:rPr>
        <w:t xml:space="preserve"> </w:t>
      </w:r>
      <w:r>
        <w:t xml:space="preserve">fisso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sectPr w:rsidR="007101A4">
          <w:type w:val="continuous"/>
          <w:pgSz w:w="11910" w:h="16840"/>
          <w:pgMar w:top="460" w:right="680" w:bottom="280" w:left="740" w:header="720" w:footer="720" w:gutter="0"/>
          <w:cols w:space="720"/>
        </w:sectPr>
      </w:pPr>
    </w:p>
    <w:p w:rsidR="007101A4" w:rsidRDefault="007101A4" w:rsidP="007101A4">
      <w:pPr>
        <w:pStyle w:val="Corpotesto"/>
        <w:tabs>
          <w:tab w:val="left" w:pos="1563"/>
          <w:tab w:val="left" w:pos="2549"/>
          <w:tab w:val="left" w:pos="4055"/>
          <w:tab w:val="left" w:pos="7472"/>
        </w:tabs>
        <w:spacing w:before="137"/>
        <w:ind w:left="112"/>
      </w:pPr>
      <w:proofErr w:type="gramStart"/>
      <w:r>
        <w:t>recapito</w:t>
      </w:r>
      <w:proofErr w:type="gramEnd"/>
      <w:r>
        <w:tab/>
        <w:t>tel.</w:t>
      </w:r>
      <w:r>
        <w:tab/>
      </w:r>
      <w:proofErr w:type="gramStart"/>
      <w:r>
        <w:t>cellulare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Corpotesto"/>
        <w:tabs>
          <w:tab w:val="left" w:pos="4552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101A4" w:rsidRDefault="007101A4" w:rsidP="007101A4">
      <w:pPr>
        <w:pStyle w:val="Corpotesto"/>
        <w:tabs>
          <w:tab w:val="left" w:pos="1646"/>
        </w:tabs>
        <w:spacing w:before="137"/>
        <w:ind w:left="112"/>
      </w:pPr>
      <w:r>
        <w:br w:type="column"/>
      </w:r>
      <w:proofErr w:type="gramStart"/>
      <w:r>
        <w:t>indirizzo</w:t>
      </w:r>
      <w:proofErr w:type="gramEnd"/>
      <w:r>
        <w:tab/>
        <w:t>E-Mail</w:t>
      </w:r>
    </w:p>
    <w:p w:rsidR="007101A4" w:rsidRDefault="007101A4" w:rsidP="007101A4">
      <w:pPr>
        <w:sectPr w:rsidR="007101A4">
          <w:type w:val="continuous"/>
          <w:pgSz w:w="11910" w:h="16840"/>
          <w:pgMar w:top="460" w:right="680" w:bottom="280" w:left="740" w:header="720" w:footer="720" w:gutter="0"/>
          <w:cols w:num="2" w:space="720" w:equalWidth="0">
            <w:col w:w="7514" w:space="474"/>
            <w:col w:w="2502"/>
          </w:cols>
        </w:sectPr>
      </w:pPr>
    </w:p>
    <w:p w:rsidR="007101A4" w:rsidRDefault="007101A4" w:rsidP="007101A4">
      <w:pPr>
        <w:pStyle w:val="Corpotesto"/>
        <w:tabs>
          <w:tab w:val="left" w:pos="6424"/>
          <w:tab w:val="left" w:pos="8650"/>
          <w:tab w:val="left" w:pos="9815"/>
        </w:tabs>
        <w:spacing w:before="156"/>
        <w:ind w:left="361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 wp14:anchorId="453689C3" wp14:editId="584FDDBF">
            <wp:simplePos x="0" y="0"/>
            <wp:positionH relativeFrom="page">
              <wp:posOffset>562355</wp:posOffset>
            </wp:positionH>
            <wp:positionV relativeFrom="paragraph">
              <wp:posOffset>145327</wp:posOffset>
            </wp:positionV>
            <wp:extent cx="76200" cy="960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Iscritto all’ordine</w:t>
      </w:r>
      <w:r>
        <w:rPr>
          <w:spacing w:val="-7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degli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proofErr w:type="gramEnd"/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101A4" w:rsidRDefault="007101A4" w:rsidP="007101A4">
      <w:pPr>
        <w:pStyle w:val="Corpotesto"/>
        <w:spacing w:before="11"/>
        <w:rPr>
          <w:sz w:val="14"/>
        </w:rPr>
      </w:pPr>
    </w:p>
    <w:p w:rsidR="007101A4" w:rsidRDefault="007101A4" w:rsidP="007101A4">
      <w:pPr>
        <w:pStyle w:val="Titolo1"/>
        <w:spacing w:before="90"/>
        <w:ind w:left="4740" w:right="0"/>
        <w:jc w:val="left"/>
      </w:pPr>
      <w:r>
        <w:t>CHIEDE</w:t>
      </w:r>
    </w:p>
    <w:p w:rsidR="007101A4" w:rsidRDefault="007101A4" w:rsidP="007101A4">
      <w:pPr>
        <w:spacing w:before="117"/>
        <w:ind w:left="112"/>
      </w:pPr>
      <w:proofErr w:type="gramStart"/>
      <w:r>
        <w:t>di</w:t>
      </w:r>
      <w:proofErr w:type="gramEnd"/>
      <w:r>
        <w:t xml:space="preserve"> partecipare alla selezione per l’attribuzione dell’incarico di:</w:t>
      </w:r>
    </w:p>
    <w:p w:rsidR="007101A4" w:rsidRDefault="007101A4" w:rsidP="007101A4">
      <w:pPr>
        <w:pStyle w:val="Corpotesto"/>
        <w:spacing w:before="9"/>
        <w:rPr>
          <w:sz w:val="20"/>
        </w:rPr>
      </w:pPr>
    </w:p>
    <w:p w:rsidR="007101A4" w:rsidRDefault="007101A4" w:rsidP="007101A4">
      <w:pPr>
        <w:pStyle w:val="Paragrafoelenco"/>
        <w:numPr>
          <w:ilvl w:val="0"/>
          <w:numId w:val="1"/>
        </w:numPr>
        <w:tabs>
          <w:tab w:val="left" w:pos="1390"/>
        </w:tabs>
        <w:ind w:hanging="28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D569" wp14:editId="53D9DBA2">
                <wp:simplePos x="0" y="0"/>
                <wp:positionH relativeFrom="page">
                  <wp:posOffset>2657475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9676" id="Rectangle 2" o:spid="_x0000_s1026" style="position:absolute;margin-left:209.25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5OfgIAABM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" filled="f" strokeweight=".26008mm">
                <w10:wrap anchorx="page"/>
              </v:rect>
            </w:pict>
          </mc:Fallback>
        </mc:AlternateContent>
      </w:r>
      <w:r>
        <w:rPr>
          <w:sz w:val="24"/>
        </w:rPr>
        <w:t>COLLAUDATORE</w:t>
      </w:r>
    </w:p>
    <w:p w:rsidR="007101A4" w:rsidRDefault="007101A4" w:rsidP="007101A4">
      <w:pPr>
        <w:tabs>
          <w:tab w:val="left" w:pos="1148"/>
          <w:tab w:val="left" w:pos="1626"/>
          <w:tab w:val="left" w:pos="2730"/>
          <w:tab w:val="left" w:pos="6480"/>
          <w:tab w:val="left" w:pos="7492"/>
          <w:tab w:val="left" w:pos="8633"/>
          <w:tab w:val="left" w:pos="9640"/>
        </w:tabs>
        <w:spacing w:before="237"/>
        <w:ind w:left="112" w:right="171"/>
        <w:rPr>
          <w:sz w:val="24"/>
        </w:rPr>
      </w:pPr>
      <w:proofErr w:type="gramStart"/>
      <w:r>
        <w:rPr>
          <w:sz w:val="24"/>
        </w:rPr>
        <w:t>relativo</w:t>
      </w:r>
      <w:proofErr w:type="gramEnd"/>
      <w:r>
        <w:rPr>
          <w:sz w:val="24"/>
        </w:rPr>
        <w:tab/>
        <w:t>al</w:t>
      </w:r>
      <w:r>
        <w:rPr>
          <w:sz w:val="24"/>
        </w:rPr>
        <w:tab/>
        <w:t>progetto</w:t>
      </w:r>
      <w:r>
        <w:rPr>
          <w:sz w:val="24"/>
        </w:rPr>
        <w:tab/>
      </w:r>
      <w:r>
        <w:rPr>
          <w:b/>
          <w:sz w:val="24"/>
        </w:rPr>
        <w:t>10.8.1.B2-FESRPON-SI-2018-143</w:t>
      </w:r>
      <w:r>
        <w:rPr>
          <w:b/>
          <w:sz w:val="24"/>
        </w:rPr>
        <w:tab/>
        <w:t>Future</w:t>
      </w:r>
      <w:r>
        <w:rPr>
          <w:b/>
          <w:sz w:val="24"/>
        </w:rPr>
        <w:tab/>
        <w:t>work</w:t>
      </w:r>
      <w:r>
        <w:rPr>
          <w:b/>
          <w:sz w:val="24"/>
        </w:rPr>
        <w:tab/>
        <w:t>Codice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C.U.P. </w:t>
      </w:r>
      <w:r>
        <w:rPr>
          <w:b/>
          <w:sz w:val="24"/>
        </w:rPr>
        <w:t>C28G17000050007</w:t>
      </w:r>
      <w:r>
        <w:rPr>
          <w:sz w:val="24"/>
        </w:rPr>
        <w:t>- Laboratori Professionalizzanti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7101A4" w:rsidRDefault="007101A4" w:rsidP="007101A4">
      <w:pPr>
        <w:pStyle w:val="Corpotesto"/>
        <w:spacing w:before="10"/>
        <w:rPr>
          <w:sz w:val="20"/>
        </w:rPr>
      </w:pPr>
    </w:p>
    <w:p w:rsidR="007101A4" w:rsidRDefault="007101A4" w:rsidP="007101A4">
      <w:pPr>
        <w:pStyle w:val="Corpotesto"/>
        <w:ind w:left="112" w:right="502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21"/>
        <w:ind w:hanging="356"/>
      </w:pPr>
      <w:proofErr w:type="gramStart"/>
      <w:r>
        <w:t>di</w:t>
      </w:r>
      <w:proofErr w:type="gramEnd"/>
      <w:r>
        <w:t xml:space="preserve"> aver preso visione del</w:t>
      </w:r>
      <w:r>
        <w:rPr>
          <w:spacing w:val="2"/>
        </w:rPr>
        <w:t xml:space="preserve"> </w:t>
      </w:r>
      <w:r>
        <w:t>bando;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1"/>
        </w:tabs>
        <w:spacing w:before="119"/>
        <w:ind w:right="167" w:hanging="356"/>
        <w:jc w:val="both"/>
      </w:pPr>
      <w:proofErr w:type="gramStart"/>
      <w:r>
        <w:t>di</w:t>
      </w:r>
      <w:proofErr w:type="gramEnd"/>
      <w:r>
        <w:t xml:space="preserve"> aver preso visione della tabella contenente i criteri per l’individuazione di esperti esterni e interni all’Istituzione scolastica, cui affidare incarichi previsti dai progetti del Programma Operativo Nazionale 2014-2020, approvata con delibera n.° 7 del Consiglio d’Istituto nella seduta del 29 Giugno 2018, verbale n°</w:t>
      </w:r>
      <w:r>
        <w:rPr>
          <w:spacing w:val="-2"/>
        </w:rPr>
        <w:t xml:space="preserve"> </w:t>
      </w:r>
      <w:r>
        <w:t>18.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5819"/>
        </w:tabs>
        <w:spacing w:before="1" w:line="269" w:lineRule="exact"/>
        <w:ind w:left="820"/>
        <w:rPr>
          <w:i/>
        </w:rPr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;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ind w:left="820"/>
      </w:pPr>
      <w:proofErr w:type="gramStart"/>
      <w:r>
        <w:t>di</w:t>
      </w:r>
      <w:proofErr w:type="gramEnd"/>
      <w:r>
        <w:t xml:space="preserve"> essere in godimento dei diritti</w:t>
      </w:r>
      <w:r>
        <w:rPr>
          <w:spacing w:val="-4"/>
        </w:rPr>
        <w:t xml:space="preserve"> </w:t>
      </w:r>
      <w:r>
        <w:t>politici;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4811"/>
          <w:tab w:val="left" w:pos="7221"/>
        </w:tabs>
        <w:ind w:right="743" w:hanging="356"/>
      </w:pPr>
      <w:proofErr w:type="gramStart"/>
      <w:r>
        <w:t>di</w:t>
      </w:r>
      <w:proofErr w:type="gramEnd"/>
      <w:r>
        <w:t xml:space="preserve"> essere Docente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ed in servizio presso codesta Istituzione Scolastica dall’</w:t>
      </w:r>
      <w:r>
        <w:rPr>
          <w:spacing w:val="-13"/>
        </w:rPr>
        <w:t xml:space="preserve"> </w:t>
      </w:r>
      <w:r>
        <w:t xml:space="preserve">A.S.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ind w:left="820"/>
      </w:pPr>
      <w:proofErr w:type="gramStart"/>
      <w:r>
        <w:t>di</w:t>
      </w:r>
      <w:proofErr w:type="gramEnd"/>
      <w:r>
        <w:t xml:space="preserve"> non aver subito condanne</w:t>
      </w:r>
      <w:r>
        <w:rPr>
          <w:spacing w:val="-2"/>
        </w:rPr>
        <w:t xml:space="preserve"> </w:t>
      </w:r>
      <w:r>
        <w:t>penali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213" w:hanging="356"/>
      </w:pPr>
      <w:proofErr w:type="gramStart"/>
      <w:r>
        <w:t>di</w:t>
      </w:r>
      <w:proofErr w:type="gramEnd"/>
      <w:r>
        <w:t xml:space="preserve"> possedere competenze per operare autonomamente su portali E-</w:t>
      </w:r>
      <w:proofErr w:type="spellStart"/>
      <w:r>
        <w:t>Procurament</w:t>
      </w:r>
      <w:proofErr w:type="spellEnd"/>
      <w:r>
        <w:t xml:space="preserve"> da utilizzare per la gestione del finanziamento</w:t>
      </w:r>
      <w:r>
        <w:rPr>
          <w:spacing w:val="-3"/>
        </w:rPr>
        <w:t xml:space="preserve"> </w:t>
      </w:r>
      <w:r>
        <w:t>FESR</w:t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9640"/>
        </w:tabs>
        <w:spacing w:line="268" w:lineRule="exact"/>
        <w:ind w:left="820"/>
      </w:pPr>
      <w:proofErr w:type="gramStart"/>
      <w:r>
        <w:t>di</w:t>
      </w:r>
      <w:proofErr w:type="gramEnd"/>
      <w:r>
        <w:t xml:space="preserve"> possedere il seguente titolo di</w:t>
      </w:r>
      <w:r>
        <w:rPr>
          <w:spacing w:val="-1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447"/>
          <w:tab w:val="left" w:pos="2948"/>
          <w:tab w:val="left" w:pos="3718"/>
          <w:tab w:val="left" w:pos="9670"/>
        </w:tabs>
        <w:spacing w:line="269" w:lineRule="exact"/>
        <w:ind w:left="820"/>
      </w:pPr>
      <w:proofErr w:type="gramStart"/>
      <w:r>
        <w:t>conseguito</w:t>
      </w:r>
      <w:proofErr w:type="gramEnd"/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pStyle w:val="Corpotesto"/>
        <w:spacing w:before="118"/>
        <w:ind w:left="112"/>
      </w:pPr>
      <w:r>
        <w:t>Si allega alla presente curriculum vitae in formato europeo.</w:t>
      </w:r>
    </w:p>
    <w:p w:rsidR="007101A4" w:rsidRDefault="007101A4" w:rsidP="007101A4">
      <w:pPr>
        <w:pStyle w:val="Corpotesto"/>
        <w:spacing w:before="1"/>
        <w:rPr>
          <w:sz w:val="13"/>
        </w:rPr>
      </w:pPr>
    </w:p>
    <w:p w:rsidR="007101A4" w:rsidRDefault="007101A4" w:rsidP="007101A4">
      <w:pPr>
        <w:pStyle w:val="Corpotesto"/>
        <w:tabs>
          <w:tab w:val="left" w:pos="1223"/>
          <w:tab w:val="left" w:pos="1890"/>
          <w:tab w:val="left" w:pos="2731"/>
          <w:tab w:val="left" w:pos="5380"/>
          <w:tab w:val="left" w:pos="9309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1A4" w:rsidRDefault="007101A4" w:rsidP="007101A4">
      <w:pPr>
        <w:spacing w:before="122"/>
        <w:ind w:left="112"/>
        <w:rPr>
          <w:i/>
        </w:rPr>
      </w:pPr>
      <w:r>
        <w:rPr>
          <w:i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7101A4" w:rsidRDefault="007101A4" w:rsidP="007101A4">
      <w:pPr>
        <w:pStyle w:val="Corpotesto"/>
        <w:spacing w:before="10"/>
        <w:rPr>
          <w:i/>
          <w:sz w:val="12"/>
        </w:rPr>
      </w:pPr>
    </w:p>
    <w:p w:rsidR="007101A4" w:rsidRDefault="007101A4" w:rsidP="007101A4">
      <w:pPr>
        <w:pStyle w:val="Corpotesto"/>
        <w:tabs>
          <w:tab w:val="left" w:pos="1223"/>
          <w:tab w:val="left" w:pos="1890"/>
          <w:tab w:val="left" w:pos="2731"/>
          <w:tab w:val="left" w:pos="5380"/>
          <w:tab w:val="left" w:pos="9309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1E5" w:rsidRDefault="001571E5">
      <w:bookmarkStart w:id="0" w:name="_GoBack"/>
      <w:bookmarkEnd w:id="0"/>
    </w:p>
    <w:sectPr w:rsidR="00157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3646"/>
    <w:multiLevelType w:val="hybridMultilevel"/>
    <w:tmpl w:val="A8CAE6A6"/>
    <w:lvl w:ilvl="0" w:tplc="0AD0506C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B7C3740">
      <w:numFmt w:val="bullet"/>
      <w:lvlText w:val="•"/>
      <w:lvlJc w:val="left"/>
      <w:pPr>
        <w:ind w:left="1786" w:hanging="351"/>
      </w:pPr>
      <w:rPr>
        <w:rFonts w:hint="default"/>
        <w:lang w:val="it-IT" w:eastAsia="it-IT" w:bidi="it-IT"/>
      </w:rPr>
    </w:lvl>
    <w:lvl w:ilvl="2" w:tplc="254E76CC">
      <w:numFmt w:val="bullet"/>
      <w:lvlText w:val="•"/>
      <w:lvlJc w:val="left"/>
      <w:pPr>
        <w:ind w:left="2753" w:hanging="351"/>
      </w:pPr>
      <w:rPr>
        <w:rFonts w:hint="default"/>
        <w:lang w:val="it-IT" w:eastAsia="it-IT" w:bidi="it-IT"/>
      </w:rPr>
    </w:lvl>
    <w:lvl w:ilvl="3" w:tplc="EA7E6158">
      <w:numFmt w:val="bullet"/>
      <w:lvlText w:val="•"/>
      <w:lvlJc w:val="left"/>
      <w:pPr>
        <w:ind w:left="3719" w:hanging="351"/>
      </w:pPr>
      <w:rPr>
        <w:rFonts w:hint="default"/>
        <w:lang w:val="it-IT" w:eastAsia="it-IT" w:bidi="it-IT"/>
      </w:rPr>
    </w:lvl>
    <w:lvl w:ilvl="4" w:tplc="C422DF98">
      <w:numFmt w:val="bullet"/>
      <w:lvlText w:val="•"/>
      <w:lvlJc w:val="left"/>
      <w:pPr>
        <w:ind w:left="4686" w:hanging="351"/>
      </w:pPr>
      <w:rPr>
        <w:rFonts w:hint="default"/>
        <w:lang w:val="it-IT" w:eastAsia="it-IT" w:bidi="it-IT"/>
      </w:rPr>
    </w:lvl>
    <w:lvl w:ilvl="5" w:tplc="684CA196">
      <w:numFmt w:val="bullet"/>
      <w:lvlText w:val="•"/>
      <w:lvlJc w:val="left"/>
      <w:pPr>
        <w:ind w:left="5653" w:hanging="351"/>
      </w:pPr>
      <w:rPr>
        <w:rFonts w:hint="default"/>
        <w:lang w:val="it-IT" w:eastAsia="it-IT" w:bidi="it-IT"/>
      </w:rPr>
    </w:lvl>
    <w:lvl w:ilvl="6" w:tplc="72FCA21A">
      <w:numFmt w:val="bullet"/>
      <w:lvlText w:val="•"/>
      <w:lvlJc w:val="left"/>
      <w:pPr>
        <w:ind w:left="6619" w:hanging="351"/>
      </w:pPr>
      <w:rPr>
        <w:rFonts w:hint="default"/>
        <w:lang w:val="it-IT" w:eastAsia="it-IT" w:bidi="it-IT"/>
      </w:rPr>
    </w:lvl>
    <w:lvl w:ilvl="7" w:tplc="45867EDA">
      <w:numFmt w:val="bullet"/>
      <w:lvlText w:val="•"/>
      <w:lvlJc w:val="left"/>
      <w:pPr>
        <w:ind w:left="7586" w:hanging="351"/>
      </w:pPr>
      <w:rPr>
        <w:rFonts w:hint="default"/>
        <w:lang w:val="it-IT" w:eastAsia="it-IT" w:bidi="it-IT"/>
      </w:rPr>
    </w:lvl>
    <w:lvl w:ilvl="8" w:tplc="DBD4F870">
      <w:numFmt w:val="bullet"/>
      <w:lvlText w:val="•"/>
      <w:lvlJc w:val="left"/>
      <w:pPr>
        <w:ind w:left="8553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7B066DF9"/>
    <w:multiLevelType w:val="hybridMultilevel"/>
    <w:tmpl w:val="74C62AFE"/>
    <w:lvl w:ilvl="0" w:tplc="B8922FF2">
      <w:numFmt w:val="bullet"/>
      <w:lvlText w:val=""/>
      <w:lvlJc w:val="left"/>
      <w:pPr>
        <w:ind w:left="138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28A628E">
      <w:numFmt w:val="bullet"/>
      <w:lvlText w:val="•"/>
      <w:lvlJc w:val="left"/>
      <w:pPr>
        <w:ind w:left="2290" w:hanging="284"/>
      </w:pPr>
      <w:rPr>
        <w:rFonts w:hint="default"/>
        <w:lang w:val="it-IT" w:eastAsia="it-IT" w:bidi="it-IT"/>
      </w:rPr>
    </w:lvl>
    <w:lvl w:ilvl="2" w:tplc="785E5222">
      <w:numFmt w:val="bullet"/>
      <w:lvlText w:val="•"/>
      <w:lvlJc w:val="left"/>
      <w:pPr>
        <w:ind w:left="3201" w:hanging="284"/>
      </w:pPr>
      <w:rPr>
        <w:rFonts w:hint="default"/>
        <w:lang w:val="it-IT" w:eastAsia="it-IT" w:bidi="it-IT"/>
      </w:rPr>
    </w:lvl>
    <w:lvl w:ilvl="3" w:tplc="61402EE0">
      <w:numFmt w:val="bullet"/>
      <w:lvlText w:val="•"/>
      <w:lvlJc w:val="left"/>
      <w:pPr>
        <w:ind w:left="4111" w:hanging="284"/>
      </w:pPr>
      <w:rPr>
        <w:rFonts w:hint="default"/>
        <w:lang w:val="it-IT" w:eastAsia="it-IT" w:bidi="it-IT"/>
      </w:rPr>
    </w:lvl>
    <w:lvl w:ilvl="4" w:tplc="B478CD20">
      <w:numFmt w:val="bullet"/>
      <w:lvlText w:val="•"/>
      <w:lvlJc w:val="left"/>
      <w:pPr>
        <w:ind w:left="5022" w:hanging="284"/>
      </w:pPr>
      <w:rPr>
        <w:rFonts w:hint="default"/>
        <w:lang w:val="it-IT" w:eastAsia="it-IT" w:bidi="it-IT"/>
      </w:rPr>
    </w:lvl>
    <w:lvl w:ilvl="5" w:tplc="F44EDC38">
      <w:numFmt w:val="bullet"/>
      <w:lvlText w:val="•"/>
      <w:lvlJc w:val="left"/>
      <w:pPr>
        <w:ind w:left="5933" w:hanging="284"/>
      </w:pPr>
      <w:rPr>
        <w:rFonts w:hint="default"/>
        <w:lang w:val="it-IT" w:eastAsia="it-IT" w:bidi="it-IT"/>
      </w:rPr>
    </w:lvl>
    <w:lvl w:ilvl="6" w:tplc="D99A63F4">
      <w:numFmt w:val="bullet"/>
      <w:lvlText w:val="•"/>
      <w:lvlJc w:val="left"/>
      <w:pPr>
        <w:ind w:left="6843" w:hanging="284"/>
      </w:pPr>
      <w:rPr>
        <w:rFonts w:hint="default"/>
        <w:lang w:val="it-IT" w:eastAsia="it-IT" w:bidi="it-IT"/>
      </w:rPr>
    </w:lvl>
    <w:lvl w:ilvl="7" w:tplc="E960CC1C">
      <w:numFmt w:val="bullet"/>
      <w:lvlText w:val="•"/>
      <w:lvlJc w:val="left"/>
      <w:pPr>
        <w:ind w:left="7754" w:hanging="284"/>
      </w:pPr>
      <w:rPr>
        <w:rFonts w:hint="default"/>
        <w:lang w:val="it-IT" w:eastAsia="it-IT" w:bidi="it-IT"/>
      </w:rPr>
    </w:lvl>
    <w:lvl w:ilvl="8" w:tplc="091E0AAA">
      <w:numFmt w:val="bullet"/>
      <w:lvlText w:val="•"/>
      <w:lvlJc w:val="left"/>
      <w:pPr>
        <w:ind w:left="8665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4"/>
    <w:rsid w:val="001571E5"/>
    <w:rsid w:val="007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FD2B-4D1E-4DAE-B0CD-3340363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0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101A4"/>
    <w:pPr>
      <w:ind w:right="1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101A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101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01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101A4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</cp:revision>
  <dcterms:created xsi:type="dcterms:W3CDTF">2019-01-31T09:40:00Z</dcterms:created>
  <dcterms:modified xsi:type="dcterms:W3CDTF">2019-01-31T09:40:00Z</dcterms:modified>
</cp:coreProperties>
</file>